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1C" w:rsidRPr="00F649E0" w:rsidRDefault="002F49E6" w:rsidP="00EF69B8">
      <w:pPr>
        <w:bidi/>
        <w:jc w:val="center"/>
        <w:rPr>
          <w:b/>
          <w:bCs/>
          <w:sz w:val="40"/>
          <w:szCs w:val="40"/>
          <w:u w:val="single"/>
          <w:rtl/>
        </w:rPr>
      </w:pPr>
      <w:bookmarkStart w:id="0" w:name="_GoBack"/>
      <w:r w:rsidRPr="002F49E6">
        <w:rPr>
          <w:rFonts w:cs="Arial" w:hint="cs"/>
          <w:b/>
          <w:bCs/>
          <w:sz w:val="40"/>
          <w:szCs w:val="40"/>
          <w:u w:val="single"/>
          <w:rtl/>
        </w:rPr>
        <w:t>كلية</w:t>
      </w:r>
      <w:r w:rsidRPr="002F49E6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r w:rsidRPr="002F49E6">
        <w:rPr>
          <w:rFonts w:cs="Arial" w:hint="cs"/>
          <w:b/>
          <w:bCs/>
          <w:sz w:val="40"/>
          <w:szCs w:val="40"/>
          <w:u w:val="single"/>
          <w:rtl/>
        </w:rPr>
        <w:t>إدارة</w:t>
      </w:r>
      <w:r w:rsidRPr="002F49E6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r w:rsidRPr="002F49E6">
        <w:rPr>
          <w:rFonts w:cs="Arial" w:hint="cs"/>
          <w:b/>
          <w:bCs/>
          <w:sz w:val="40"/>
          <w:szCs w:val="40"/>
          <w:u w:val="single"/>
          <w:rtl/>
        </w:rPr>
        <w:t>الأعمال</w:t>
      </w:r>
      <w:r w:rsidRPr="002F49E6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r w:rsidRPr="002F49E6">
        <w:rPr>
          <w:rFonts w:cs="Arial" w:hint="cs"/>
          <w:b/>
          <w:bCs/>
          <w:sz w:val="40"/>
          <w:szCs w:val="40"/>
          <w:u w:val="single"/>
          <w:rtl/>
        </w:rPr>
        <w:t>تستقبل</w:t>
      </w:r>
      <w:r w:rsidRPr="002F49E6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r w:rsidRPr="002F49E6">
        <w:rPr>
          <w:rFonts w:cs="Arial" w:hint="cs"/>
          <w:b/>
          <w:bCs/>
          <w:sz w:val="40"/>
          <w:szCs w:val="40"/>
          <w:u w:val="single"/>
          <w:rtl/>
        </w:rPr>
        <w:t>وفداً</w:t>
      </w:r>
      <w:r w:rsidRPr="002F49E6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r w:rsidRPr="002F49E6">
        <w:rPr>
          <w:rFonts w:cs="Arial" w:hint="cs"/>
          <w:b/>
          <w:bCs/>
          <w:sz w:val="40"/>
          <w:szCs w:val="40"/>
          <w:u w:val="single"/>
          <w:rtl/>
        </w:rPr>
        <w:t>من</w:t>
      </w:r>
      <w:r w:rsidRPr="002F49E6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r w:rsidRPr="002F49E6">
        <w:rPr>
          <w:rFonts w:cs="Arial" w:hint="cs"/>
          <w:b/>
          <w:bCs/>
          <w:sz w:val="40"/>
          <w:szCs w:val="40"/>
          <w:u w:val="single"/>
          <w:rtl/>
        </w:rPr>
        <w:t>معهد</w:t>
      </w:r>
      <w:r w:rsidRPr="002F49E6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r w:rsidRPr="002F49E6">
        <w:rPr>
          <w:rFonts w:cs="Arial" w:hint="cs"/>
          <w:b/>
          <w:bCs/>
          <w:sz w:val="40"/>
          <w:szCs w:val="40"/>
          <w:u w:val="single"/>
          <w:rtl/>
        </w:rPr>
        <w:t>ريادة</w:t>
      </w:r>
      <w:r w:rsidRPr="002F49E6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r w:rsidRPr="002F49E6">
        <w:rPr>
          <w:rFonts w:cs="Arial" w:hint="cs"/>
          <w:b/>
          <w:bCs/>
          <w:sz w:val="40"/>
          <w:szCs w:val="40"/>
          <w:u w:val="single"/>
          <w:rtl/>
        </w:rPr>
        <w:t>الأعمال</w:t>
      </w:r>
      <w:r w:rsidRPr="002F49E6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r w:rsidRPr="002F49E6">
        <w:rPr>
          <w:rFonts w:cs="Arial" w:hint="cs"/>
          <w:b/>
          <w:bCs/>
          <w:sz w:val="40"/>
          <w:szCs w:val="40"/>
          <w:u w:val="single"/>
          <w:rtl/>
        </w:rPr>
        <w:t>الوطني</w:t>
      </w:r>
      <w:r w:rsidRPr="002F49E6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r w:rsidRPr="002F49E6">
        <w:rPr>
          <w:rFonts w:cs="Arial" w:hint="cs"/>
          <w:b/>
          <w:bCs/>
          <w:sz w:val="40"/>
          <w:szCs w:val="40"/>
          <w:u w:val="single"/>
          <w:rtl/>
        </w:rPr>
        <w:t>بمحافظة</w:t>
      </w:r>
      <w:r w:rsidRPr="002F49E6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r w:rsidRPr="002F49E6">
        <w:rPr>
          <w:rFonts w:cs="Arial" w:hint="cs"/>
          <w:b/>
          <w:bCs/>
          <w:sz w:val="40"/>
          <w:szCs w:val="40"/>
          <w:u w:val="single"/>
          <w:rtl/>
        </w:rPr>
        <w:t>الزلفي</w:t>
      </w:r>
    </w:p>
    <w:p w:rsidR="00F649E0" w:rsidRDefault="00F649E0" w:rsidP="00947DA0">
      <w:pPr>
        <w:bidi/>
        <w:jc w:val="both"/>
        <w:rPr>
          <w:rFonts w:cs="Arial"/>
          <w:rtl/>
        </w:rPr>
      </w:pPr>
    </w:p>
    <w:p w:rsidR="002F49E6" w:rsidRPr="002F49E6" w:rsidRDefault="002F49E6" w:rsidP="002F49E6">
      <w:pPr>
        <w:pStyle w:val="a6"/>
        <w:bidi/>
        <w:jc w:val="both"/>
        <w:rPr>
          <w:rtl/>
        </w:rPr>
      </w:pPr>
      <w:r w:rsidRPr="002F49E6">
        <w:rPr>
          <w:rFonts w:hint="cs"/>
          <w:rtl/>
        </w:rPr>
        <w:t>استقبلت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كلية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إدارة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الأعمال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وفداً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من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ممثلي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معهد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ريادة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الأعمال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الوطني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بالزلفي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وذلك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بمقر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الكلية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بمحافظة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الزلفي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يوم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الإثنين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الموافق</w:t>
      </w:r>
      <w:r w:rsidRPr="002F49E6">
        <w:rPr>
          <w:rtl/>
        </w:rPr>
        <w:t xml:space="preserve"> 7/2/1438</w:t>
      </w:r>
      <w:r w:rsidRPr="002F49E6">
        <w:rPr>
          <w:rFonts w:hint="cs"/>
          <w:rtl/>
        </w:rPr>
        <w:t>هـ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وذلك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من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منطلق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مبدأ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التعاون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بين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الكلية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والمجتمع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وتعزيز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العلاقة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مع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المستثمرين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والمبتكرين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وخلق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روح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المبادرة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والتشجيع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على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تقديم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أفكار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وتحويلها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إلى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ابتكارات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ذات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قيمة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اقتصادية</w:t>
      </w:r>
      <w:r w:rsidRPr="002F49E6">
        <w:t xml:space="preserve">. </w:t>
      </w:r>
    </w:p>
    <w:p w:rsidR="002F49E6" w:rsidRPr="002F49E6" w:rsidRDefault="002F49E6" w:rsidP="002F49E6">
      <w:pPr>
        <w:pStyle w:val="a6"/>
        <w:bidi/>
        <w:jc w:val="both"/>
        <w:rPr>
          <w:rtl/>
        </w:rPr>
      </w:pPr>
      <w:r w:rsidRPr="002F49E6">
        <w:rPr>
          <w:rFonts w:hint="cs"/>
          <w:rtl/>
        </w:rPr>
        <w:t>بدأت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الزيارة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بترحيب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سعادة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عميد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الكلية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الدكتور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سعد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بن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محمد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الفليِّح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بممثلي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معهد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ريادة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على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هذه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الزيارة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والتي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تأتي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في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تحقيق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أهداف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الكلية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في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تخريج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جيل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قادر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على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الاندماج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بالسوق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المحلي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وتطويره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والنهوض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به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إلى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الأفضل،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ثم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استعرض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سعادته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أبرز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البرامج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والأنشطة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التي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تقدمها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الكلية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لأبنائها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الطلاب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من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برامج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ومبادرات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تؤهلهم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وتوعيهم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باحتياجات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سوق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العمل</w:t>
      </w:r>
      <w:r w:rsidRPr="002F49E6">
        <w:rPr>
          <w:rtl/>
        </w:rPr>
        <w:t xml:space="preserve">. </w:t>
      </w:r>
      <w:r w:rsidRPr="002F49E6">
        <w:rPr>
          <w:rFonts w:hint="cs"/>
          <w:rtl/>
        </w:rPr>
        <w:t>ودور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معهد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ريادة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الأعمال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الوطني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في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التعاون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مع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طلاب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الكلية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مؤكداً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على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أن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المعهد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هو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شريك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مهم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بالنسبة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للكلية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في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تقديم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دعمهم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من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خلال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الاستشارات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وورش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العمل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ومحاضرات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يتم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تقديمها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لطلبة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الكلية</w:t>
      </w:r>
      <w:r w:rsidRPr="002F49E6">
        <w:t>.</w:t>
      </w:r>
    </w:p>
    <w:p w:rsidR="002F49E6" w:rsidRPr="002F49E6" w:rsidRDefault="002F49E6" w:rsidP="002F49E6">
      <w:pPr>
        <w:pStyle w:val="a6"/>
        <w:bidi/>
        <w:jc w:val="both"/>
        <w:rPr>
          <w:rtl/>
        </w:rPr>
      </w:pPr>
      <w:r w:rsidRPr="002F49E6">
        <w:rPr>
          <w:rFonts w:hint="cs"/>
          <w:rtl/>
        </w:rPr>
        <w:t>بعدها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استعرض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ممثلي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معهد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ريادة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الأعمال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عن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دعم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المعهد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للكلية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من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خلال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تقديم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برامج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تدريبية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والتأهيل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لطلبة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الكلية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من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خلال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كوادر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بشرية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مؤهلة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ونظم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معلومات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متطورة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ومنهجية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معرفية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وبحثية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متكاملة</w:t>
      </w:r>
      <w:r w:rsidRPr="002F49E6">
        <w:rPr>
          <w:rtl/>
        </w:rPr>
        <w:t xml:space="preserve">. </w:t>
      </w:r>
      <w:r w:rsidRPr="002F49E6">
        <w:rPr>
          <w:rFonts w:hint="cs"/>
          <w:rtl/>
        </w:rPr>
        <w:t>كما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أشادوا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بوجود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نادي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ريادة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الأعمال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الذي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يخدم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طلاب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الجامعة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بهدف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تعميق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مفاهيم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الابتكار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والإبداع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وريادة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الأعمال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في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المجتمع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الطلابي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الجامعي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والاستفادة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من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المواهب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والإبداعات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التي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يتمتع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بها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طلاب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الجامعة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المبادرين،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وصناعة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حلم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وهدف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استراتيجي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لكل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مبدع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ومبتكر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والتشجيع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على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العمل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الحر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وأن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يكون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لديهم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أفكار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خلاقة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لما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بعد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التخرج،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وأن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يفكروا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بكيفية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خلق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وظائف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جديدة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لا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أن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يبحثو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عن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وظائف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خالية</w:t>
      </w:r>
      <w:r w:rsidRPr="002F49E6">
        <w:t>.</w:t>
      </w:r>
    </w:p>
    <w:p w:rsidR="002F49E6" w:rsidRPr="002F49E6" w:rsidRDefault="002F49E6" w:rsidP="002F49E6">
      <w:pPr>
        <w:pStyle w:val="a6"/>
        <w:bidi/>
        <w:jc w:val="both"/>
        <w:rPr>
          <w:rtl/>
        </w:rPr>
      </w:pPr>
      <w:r w:rsidRPr="002F49E6">
        <w:rPr>
          <w:rFonts w:hint="cs"/>
          <w:rtl/>
        </w:rPr>
        <w:t>هذا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وقد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حرصوا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على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تقديم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تقرير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إنجازات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معهد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ريادة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ومطبوعات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أخرى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لعرض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أنشطتهم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لسعادة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عميد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الكلية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على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أمل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الحصول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على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فرص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للتعاون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في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المستقبل</w:t>
      </w:r>
      <w:r w:rsidRPr="002F49E6">
        <w:t>.</w:t>
      </w:r>
    </w:p>
    <w:p w:rsidR="001C7376" w:rsidRDefault="002F49E6" w:rsidP="002F49E6">
      <w:pPr>
        <w:pStyle w:val="a6"/>
        <w:bidi/>
        <w:jc w:val="both"/>
        <w:rPr>
          <w:rFonts w:ascii="Segoe UI" w:hAnsi="Segoe UI" w:cs="Segoe UI"/>
          <w:color w:val="212121"/>
          <w:sz w:val="20"/>
          <w:szCs w:val="20"/>
          <w:rtl/>
        </w:rPr>
      </w:pPr>
      <w:r w:rsidRPr="002F49E6">
        <w:rPr>
          <w:rFonts w:hint="cs"/>
          <w:rtl/>
        </w:rPr>
        <w:t>وفي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نهاية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الزيارة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قدّم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سعادة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عميد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الكلية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شكره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وتقديره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على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هذه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الزيارة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والتي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تأتي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ثمارها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في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تعزيز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التواصل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بين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الكلية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والهيئات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والجهات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الحكومية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والتكامل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بين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الجانب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الأكاديمي</w:t>
      </w:r>
      <w:r w:rsidRPr="002F49E6">
        <w:rPr>
          <w:rtl/>
        </w:rPr>
        <w:t xml:space="preserve"> </w:t>
      </w:r>
      <w:r w:rsidRPr="002F49E6">
        <w:rPr>
          <w:rFonts w:hint="cs"/>
          <w:rtl/>
        </w:rPr>
        <w:t>والتطبيقي</w:t>
      </w:r>
      <w:r w:rsidRPr="002F49E6">
        <w:rPr>
          <w:rtl/>
        </w:rPr>
        <w:t>.</w:t>
      </w:r>
      <w:bookmarkEnd w:id="0"/>
    </w:p>
    <w:sectPr w:rsidR="001C737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8F4" w:rsidRDefault="006D28F4" w:rsidP="00F649E0">
      <w:pPr>
        <w:spacing w:after="0" w:line="240" w:lineRule="auto"/>
      </w:pPr>
      <w:r>
        <w:separator/>
      </w:r>
    </w:p>
  </w:endnote>
  <w:endnote w:type="continuationSeparator" w:id="0">
    <w:p w:rsidR="006D28F4" w:rsidRDefault="006D28F4" w:rsidP="00F6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8F4" w:rsidRDefault="006D28F4" w:rsidP="00F649E0">
      <w:pPr>
        <w:spacing w:after="0" w:line="240" w:lineRule="auto"/>
      </w:pPr>
      <w:r>
        <w:separator/>
      </w:r>
    </w:p>
  </w:footnote>
  <w:footnote w:type="continuationSeparator" w:id="0">
    <w:p w:rsidR="006D28F4" w:rsidRDefault="006D28F4" w:rsidP="00F649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25"/>
    <w:rsid w:val="001412C9"/>
    <w:rsid w:val="001C7376"/>
    <w:rsid w:val="002103BA"/>
    <w:rsid w:val="0026252A"/>
    <w:rsid w:val="00296B55"/>
    <w:rsid w:val="002C1E6C"/>
    <w:rsid w:val="002F49E6"/>
    <w:rsid w:val="003C2BD9"/>
    <w:rsid w:val="005D4993"/>
    <w:rsid w:val="006C7E25"/>
    <w:rsid w:val="006D28F4"/>
    <w:rsid w:val="00817ACE"/>
    <w:rsid w:val="00834D5C"/>
    <w:rsid w:val="00947DA0"/>
    <w:rsid w:val="00953884"/>
    <w:rsid w:val="00962461"/>
    <w:rsid w:val="00A4487A"/>
    <w:rsid w:val="00A6000E"/>
    <w:rsid w:val="00AA3A31"/>
    <w:rsid w:val="00BF3944"/>
    <w:rsid w:val="00BF7E30"/>
    <w:rsid w:val="00C131E6"/>
    <w:rsid w:val="00D458B5"/>
    <w:rsid w:val="00D73C2E"/>
    <w:rsid w:val="00EF69B8"/>
    <w:rsid w:val="00F611BB"/>
    <w:rsid w:val="00F62828"/>
    <w:rsid w:val="00F649E0"/>
    <w:rsid w:val="00F9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255175-A07C-4A4E-A250-6CA2CE09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D7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649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649E0"/>
  </w:style>
  <w:style w:type="paragraph" w:styleId="a4">
    <w:name w:val="footer"/>
    <w:basedOn w:val="a"/>
    <w:link w:val="Char0"/>
    <w:uiPriority w:val="99"/>
    <w:unhideWhenUsed/>
    <w:rsid w:val="00F649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649E0"/>
  </w:style>
  <w:style w:type="paragraph" w:styleId="a5">
    <w:name w:val="Balloon Text"/>
    <w:basedOn w:val="a"/>
    <w:link w:val="Char1"/>
    <w:uiPriority w:val="99"/>
    <w:semiHidden/>
    <w:unhideWhenUsed/>
    <w:rsid w:val="00F6282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F62828"/>
    <w:rPr>
      <w:rFonts w:ascii="Tahoma" w:hAnsi="Tahoma" w:cs="Tahoma"/>
      <w:sz w:val="18"/>
      <w:szCs w:val="18"/>
    </w:rPr>
  </w:style>
  <w:style w:type="paragraph" w:styleId="a6">
    <w:name w:val="No Spacing"/>
    <w:uiPriority w:val="1"/>
    <w:qFormat/>
    <w:rsid w:val="002F49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 ADEL</dc:creator>
  <cp:keywords/>
  <dc:description/>
  <cp:lastModifiedBy>HAMADA ADEL</cp:lastModifiedBy>
  <cp:revision>2</cp:revision>
  <cp:lastPrinted>2016-11-23T06:11:00Z</cp:lastPrinted>
  <dcterms:created xsi:type="dcterms:W3CDTF">2016-12-04T12:53:00Z</dcterms:created>
  <dcterms:modified xsi:type="dcterms:W3CDTF">2016-12-04T12:53:00Z</dcterms:modified>
</cp:coreProperties>
</file>